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51" w:rsidRPr="00F44C51" w:rsidRDefault="00F44C51" w:rsidP="00F44C51">
      <w:pPr>
        <w:pStyle w:val="3"/>
        <w:spacing w:line="240" w:lineRule="auto"/>
        <w:jc w:val="right"/>
        <w:rPr>
          <w:b w:val="0"/>
          <w:sz w:val="24"/>
          <w:szCs w:val="24"/>
        </w:rPr>
      </w:pPr>
      <w:r w:rsidRPr="00F44C51">
        <w:rPr>
          <w:b w:val="0"/>
          <w:sz w:val="24"/>
          <w:szCs w:val="24"/>
        </w:rPr>
        <w:t>Приложение №1</w:t>
      </w:r>
    </w:p>
    <w:p w:rsidR="0059029C" w:rsidRDefault="00F44C51" w:rsidP="00F44C5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44C51">
        <w:rPr>
          <w:rFonts w:ascii="Times New Roman" w:hAnsi="Times New Roman" w:cs="Times New Roman"/>
        </w:rPr>
        <w:t xml:space="preserve">к Извещению и Документации </w:t>
      </w:r>
    </w:p>
    <w:p w:rsidR="00F44C51" w:rsidRPr="00F44C51" w:rsidRDefault="00F44C51" w:rsidP="00F44C5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44C51">
        <w:rPr>
          <w:rFonts w:ascii="Times New Roman" w:hAnsi="Times New Roman" w:cs="Times New Roman"/>
        </w:rPr>
        <w:t xml:space="preserve">по </w:t>
      </w:r>
      <w:r w:rsidR="0059029C">
        <w:rPr>
          <w:rFonts w:ascii="Times New Roman" w:hAnsi="Times New Roman" w:cs="Times New Roman"/>
        </w:rPr>
        <w:t>открытому конкурсу №03-ОК</w:t>
      </w:r>
      <w:bookmarkStart w:id="0" w:name="_GoBack"/>
      <w:bookmarkEnd w:id="0"/>
    </w:p>
    <w:p w:rsidR="00F44C51" w:rsidRPr="00F44C51" w:rsidRDefault="00F44C51" w:rsidP="00F44C5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44C51" w:rsidRPr="00F44C51" w:rsidRDefault="00F44C51" w:rsidP="00F4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1884"/>
        <w:gridCol w:w="1885"/>
        <w:gridCol w:w="1885"/>
        <w:gridCol w:w="1885"/>
        <w:gridCol w:w="1900"/>
      </w:tblGrid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F44C5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4C51" w:rsidRDefault="00F44C51" w:rsidP="00F44C51">
      <w:pPr>
        <w:pStyle w:val="1"/>
        <w:spacing w:before="0" w:line="240" w:lineRule="auto"/>
        <w:jc w:val="center"/>
        <w:rPr>
          <w:color w:val="auto"/>
        </w:rPr>
      </w:pPr>
    </w:p>
    <w:p w:rsidR="00DD736B" w:rsidRDefault="00DD736B" w:rsidP="00F44C51">
      <w:pPr>
        <w:pStyle w:val="1"/>
        <w:spacing w:before="0" w:line="240" w:lineRule="auto"/>
        <w:jc w:val="center"/>
        <w:rPr>
          <w:color w:val="auto"/>
        </w:rPr>
      </w:pPr>
    </w:p>
    <w:p w:rsidR="00DD736B" w:rsidRDefault="00DD736B" w:rsidP="00F44C51">
      <w:pPr>
        <w:pStyle w:val="1"/>
        <w:spacing w:before="0" w:line="240" w:lineRule="auto"/>
        <w:jc w:val="center"/>
        <w:rPr>
          <w:color w:val="auto"/>
        </w:rPr>
      </w:pPr>
    </w:p>
    <w:p w:rsidR="00F44C51" w:rsidRPr="00F44C51" w:rsidRDefault="00F44C51" w:rsidP="00F44C51">
      <w:pPr>
        <w:pStyle w:val="1"/>
        <w:spacing w:before="0" w:line="240" w:lineRule="auto"/>
        <w:jc w:val="center"/>
        <w:rPr>
          <w:color w:val="auto"/>
        </w:rPr>
      </w:pPr>
      <w:r w:rsidRPr="00F44C51">
        <w:rPr>
          <w:color w:val="auto"/>
        </w:rPr>
        <w:t>Технические характеристики на</w:t>
      </w:r>
    </w:p>
    <w:p w:rsidR="00F44C51" w:rsidRDefault="00F44C51" w:rsidP="00F44C51">
      <w:pPr>
        <w:pStyle w:val="1"/>
        <w:spacing w:before="0" w:line="240" w:lineRule="auto"/>
        <w:jc w:val="center"/>
        <w:rPr>
          <w:color w:val="auto"/>
        </w:rPr>
      </w:pPr>
      <w:r w:rsidRPr="00F44C51">
        <w:rPr>
          <w:color w:val="auto"/>
        </w:rPr>
        <w:t>Концентрат минеральный Галит помол №3</w:t>
      </w:r>
    </w:p>
    <w:p w:rsidR="00F44C51" w:rsidRPr="00F44C51" w:rsidRDefault="00F44C51" w:rsidP="00F44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3"/>
        <w:gridCol w:w="3905"/>
      </w:tblGrid>
      <w:tr w:rsidR="00F44C51" w:rsidRPr="00F44C51" w:rsidTr="00F44C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4C51" w:rsidRPr="00F44C51" w:rsidRDefault="00F44C51" w:rsidP="00DD736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36B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Содержание</w:t>
            </w:r>
          </w:p>
        </w:tc>
      </w:tr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NaCl</w:t>
            </w:r>
            <w:r w:rsidR="00DD736B" w:rsidRPr="00DD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tabs>
                <w:tab w:val="left" w:pos="727"/>
              </w:tabs>
              <w:spacing w:after="0" w:line="240" w:lineRule="auto"/>
              <w:ind w:left="-10" w:right="1132" w:firstLin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98.25 %</w:t>
            </w:r>
          </w:p>
        </w:tc>
      </w:tr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tabs>
                <w:tab w:val="left" w:pos="727"/>
              </w:tabs>
              <w:spacing w:after="0" w:line="240" w:lineRule="auto"/>
              <w:ind w:right="1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0.32 %</w:t>
            </w:r>
          </w:p>
        </w:tc>
      </w:tr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Mg</w:t>
            </w: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tabs>
                <w:tab w:val="left" w:pos="727"/>
              </w:tabs>
              <w:spacing w:after="0" w:line="240" w:lineRule="auto"/>
              <w:ind w:right="1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0.04 %</w:t>
            </w:r>
          </w:p>
        </w:tc>
      </w:tr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SO</w:t>
            </w: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tabs>
                <w:tab w:val="left" w:pos="727"/>
              </w:tabs>
              <w:spacing w:after="0" w:line="240" w:lineRule="auto"/>
              <w:ind w:right="1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0.83 %</w:t>
            </w:r>
          </w:p>
        </w:tc>
      </w:tr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36B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Нерастворимый остаток</w:t>
            </w: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tabs>
                <w:tab w:val="left" w:pos="727"/>
              </w:tabs>
              <w:spacing w:after="0" w:line="240" w:lineRule="auto"/>
              <w:ind w:right="1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0.28 %</w:t>
            </w:r>
          </w:p>
        </w:tc>
      </w:tr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tabs>
                <w:tab w:val="left" w:pos="727"/>
              </w:tabs>
              <w:spacing w:after="0" w:line="240" w:lineRule="auto"/>
              <w:ind w:right="1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0.012 %</w:t>
            </w:r>
          </w:p>
        </w:tc>
      </w:tr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Fe2O3</w:t>
            </w: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tabs>
                <w:tab w:val="left" w:pos="727"/>
              </w:tabs>
              <w:spacing w:after="0" w:line="240" w:lineRule="auto"/>
              <w:ind w:right="1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0.002 %</w:t>
            </w:r>
          </w:p>
        </w:tc>
      </w:tr>
      <w:tr w:rsidR="00F44C51" w:rsidRPr="00F44C51" w:rsidTr="00F4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36B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Массовая доля влаги</w:t>
            </w:r>
          </w:p>
        </w:tc>
        <w:tc>
          <w:tcPr>
            <w:tcW w:w="0" w:type="auto"/>
            <w:vAlign w:val="center"/>
            <w:hideMark/>
          </w:tcPr>
          <w:p w:rsidR="00F44C51" w:rsidRPr="00F44C51" w:rsidRDefault="00F44C51" w:rsidP="00DD736B">
            <w:pPr>
              <w:tabs>
                <w:tab w:val="left" w:pos="727"/>
              </w:tabs>
              <w:spacing w:after="0" w:line="240" w:lineRule="auto"/>
              <w:ind w:right="1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C51">
              <w:rPr>
                <w:rFonts w:ascii="Times New Roman" w:eastAsia="Times New Roman" w:hAnsi="Times New Roman" w:cs="Times New Roman"/>
                <w:sz w:val="28"/>
                <w:szCs w:val="28"/>
              </w:rPr>
              <w:t>0.25 %</w:t>
            </w:r>
          </w:p>
        </w:tc>
      </w:tr>
    </w:tbl>
    <w:p w:rsidR="00D4331C" w:rsidRPr="0033118E" w:rsidRDefault="00D4331C" w:rsidP="0033118E">
      <w:pPr>
        <w:rPr>
          <w:szCs w:val="28"/>
        </w:rPr>
      </w:pPr>
    </w:p>
    <w:sectPr w:rsidR="00D4331C" w:rsidRPr="0033118E" w:rsidSect="00215C7C">
      <w:pgSz w:w="11906" w:h="16838" w:code="9"/>
      <w:pgMar w:top="426" w:right="284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AE7" w:rsidRDefault="00E40AE7" w:rsidP="00B94D99">
      <w:pPr>
        <w:spacing w:after="0" w:line="240" w:lineRule="auto"/>
      </w:pPr>
      <w:r>
        <w:separator/>
      </w:r>
    </w:p>
  </w:endnote>
  <w:endnote w:type="continuationSeparator" w:id="0">
    <w:p w:rsidR="00E40AE7" w:rsidRDefault="00E40AE7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AE7" w:rsidRDefault="00E40AE7" w:rsidP="00B94D99">
      <w:pPr>
        <w:spacing w:after="0" w:line="240" w:lineRule="auto"/>
      </w:pPr>
      <w:r>
        <w:separator/>
      </w:r>
    </w:p>
  </w:footnote>
  <w:footnote w:type="continuationSeparator" w:id="0">
    <w:p w:rsidR="00E40AE7" w:rsidRDefault="00E40AE7" w:rsidP="00B94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1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</w:abstractNum>
  <w:abstractNum w:abstractNumId="1">
    <w:nsid w:val="0F6D6D77"/>
    <w:multiLevelType w:val="multilevel"/>
    <w:tmpl w:val="7762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363D2"/>
    <w:multiLevelType w:val="multilevel"/>
    <w:tmpl w:val="939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92485"/>
    <w:multiLevelType w:val="hybridMultilevel"/>
    <w:tmpl w:val="62EA00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C651CD"/>
    <w:multiLevelType w:val="multilevel"/>
    <w:tmpl w:val="C376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D2957"/>
    <w:multiLevelType w:val="hybridMultilevel"/>
    <w:tmpl w:val="72C2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75395"/>
    <w:multiLevelType w:val="multilevel"/>
    <w:tmpl w:val="AAA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F940F0"/>
    <w:multiLevelType w:val="multilevel"/>
    <w:tmpl w:val="1190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EC"/>
    <w:rsid w:val="000017B6"/>
    <w:rsid w:val="00004203"/>
    <w:rsid w:val="0000731D"/>
    <w:rsid w:val="00014C76"/>
    <w:rsid w:val="00023CCF"/>
    <w:rsid w:val="0002557D"/>
    <w:rsid w:val="00040F58"/>
    <w:rsid w:val="000476FD"/>
    <w:rsid w:val="0005311A"/>
    <w:rsid w:val="000631C6"/>
    <w:rsid w:val="000B54B7"/>
    <w:rsid w:val="000D085F"/>
    <w:rsid w:val="000E1083"/>
    <w:rsid w:val="000F1C5A"/>
    <w:rsid w:val="000F35C4"/>
    <w:rsid w:val="000F3F72"/>
    <w:rsid w:val="000F6DF3"/>
    <w:rsid w:val="001052B6"/>
    <w:rsid w:val="00125001"/>
    <w:rsid w:val="001417A2"/>
    <w:rsid w:val="00195C64"/>
    <w:rsid w:val="001965EB"/>
    <w:rsid w:val="001A0A56"/>
    <w:rsid w:val="001C6246"/>
    <w:rsid w:val="002012B5"/>
    <w:rsid w:val="00201B24"/>
    <w:rsid w:val="00204E96"/>
    <w:rsid w:val="00215C7C"/>
    <w:rsid w:val="002246BD"/>
    <w:rsid w:val="002350DA"/>
    <w:rsid w:val="002376D3"/>
    <w:rsid w:val="00264478"/>
    <w:rsid w:val="002C3AB4"/>
    <w:rsid w:val="002D18E7"/>
    <w:rsid w:val="002D2B72"/>
    <w:rsid w:val="002D4578"/>
    <w:rsid w:val="002D4690"/>
    <w:rsid w:val="002D7C7F"/>
    <w:rsid w:val="002E5DD0"/>
    <w:rsid w:val="0033118E"/>
    <w:rsid w:val="0034337A"/>
    <w:rsid w:val="003446C6"/>
    <w:rsid w:val="003606F4"/>
    <w:rsid w:val="00365DE6"/>
    <w:rsid w:val="00370204"/>
    <w:rsid w:val="00373C46"/>
    <w:rsid w:val="00385D8C"/>
    <w:rsid w:val="00395057"/>
    <w:rsid w:val="003A2388"/>
    <w:rsid w:val="003A5C5D"/>
    <w:rsid w:val="003D1069"/>
    <w:rsid w:val="003E4743"/>
    <w:rsid w:val="003F07EA"/>
    <w:rsid w:val="003F314D"/>
    <w:rsid w:val="003F585E"/>
    <w:rsid w:val="00412DDB"/>
    <w:rsid w:val="00413960"/>
    <w:rsid w:val="004140E8"/>
    <w:rsid w:val="0042001A"/>
    <w:rsid w:val="0042396F"/>
    <w:rsid w:val="00440EB4"/>
    <w:rsid w:val="004466A6"/>
    <w:rsid w:val="00446987"/>
    <w:rsid w:val="00492A1B"/>
    <w:rsid w:val="004948C4"/>
    <w:rsid w:val="0049626B"/>
    <w:rsid w:val="004A1D21"/>
    <w:rsid w:val="004C5016"/>
    <w:rsid w:val="004D3871"/>
    <w:rsid w:val="004E056D"/>
    <w:rsid w:val="004E4C40"/>
    <w:rsid w:val="004F29AE"/>
    <w:rsid w:val="004F7D4B"/>
    <w:rsid w:val="0051736B"/>
    <w:rsid w:val="00522D5F"/>
    <w:rsid w:val="00523579"/>
    <w:rsid w:val="00544B59"/>
    <w:rsid w:val="00555B4D"/>
    <w:rsid w:val="0059029C"/>
    <w:rsid w:val="005A7586"/>
    <w:rsid w:val="005C757D"/>
    <w:rsid w:val="005D2355"/>
    <w:rsid w:val="005F2A61"/>
    <w:rsid w:val="005F5EF1"/>
    <w:rsid w:val="00626CB5"/>
    <w:rsid w:val="00657F42"/>
    <w:rsid w:val="00665C40"/>
    <w:rsid w:val="00693537"/>
    <w:rsid w:val="006F2873"/>
    <w:rsid w:val="007435EC"/>
    <w:rsid w:val="00776272"/>
    <w:rsid w:val="00776629"/>
    <w:rsid w:val="007A17B3"/>
    <w:rsid w:val="007B1167"/>
    <w:rsid w:val="007C27B2"/>
    <w:rsid w:val="007D1998"/>
    <w:rsid w:val="007E7FE3"/>
    <w:rsid w:val="007F6F60"/>
    <w:rsid w:val="008136B2"/>
    <w:rsid w:val="008169B5"/>
    <w:rsid w:val="008323C8"/>
    <w:rsid w:val="00860437"/>
    <w:rsid w:val="00872139"/>
    <w:rsid w:val="00887C5A"/>
    <w:rsid w:val="00893FE0"/>
    <w:rsid w:val="0089658C"/>
    <w:rsid w:val="008A348E"/>
    <w:rsid w:val="008A4A7C"/>
    <w:rsid w:val="008B2B0D"/>
    <w:rsid w:val="008F0C9A"/>
    <w:rsid w:val="008F2A94"/>
    <w:rsid w:val="008F65F8"/>
    <w:rsid w:val="009306C2"/>
    <w:rsid w:val="00940C39"/>
    <w:rsid w:val="00942E7F"/>
    <w:rsid w:val="00952979"/>
    <w:rsid w:val="00956186"/>
    <w:rsid w:val="0096762E"/>
    <w:rsid w:val="009837E5"/>
    <w:rsid w:val="009A4AFC"/>
    <w:rsid w:val="009C0E45"/>
    <w:rsid w:val="009D0166"/>
    <w:rsid w:val="009D4D83"/>
    <w:rsid w:val="009E5C95"/>
    <w:rsid w:val="009F3E10"/>
    <w:rsid w:val="009F6373"/>
    <w:rsid w:val="00A015A4"/>
    <w:rsid w:val="00A056FC"/>
    <w:rsid w:val="00A23324"/>
    <w:rsid w:val="00A43D67"/>
    <w:rsid w:val="00A4669C"/>
    <w:rsid w:val="00A57470"/>
    <w:rsid w:val="00A93EAB"/>
    <w:rsid w:val="00AC3C0A"/>
    <w:rsid w:val="00AC4EE0"/>
    <w:rsid w:val="00AD6B0F"/>
    <w:rsid w:val="00AE3886"/>
    <w:rsid w:val="00B0688F"/>
    <w:rsid w:val="00B1380C"/>
    <w:rsid w:val="00B14610"/>
    <w:rsid w:val="00B27F34"/>
    <w:rsid w:val="00B850C9"/>
    <w:rsid w:val="00B91DAF"/>
    <w:rsid w:val="00B94D99"/>
    <w:rsid w:val="00BE5BFD"/>
    <w:rsid w:val="00BF6228"/>
    <w:rsid w:val="00C002DD"/>
    <w:rsid w:val="00C2394D"/>
    <w:rsid w:val="00C4608B"/>
    <w:rsid w:val="00C54925"/>
    <w:rsid w:val="00C92E9F"/>
    <w:rsid w:val="00CA39CF"/>
    <w:rsid w:val="00CA7B8E"/>
    <w:rsid w:val="00CB3E1A"/>
    <w:rsid w:val="00CC5B37"/>
    <w:rsid w:val="00CD2AB7"/>
    <w:rsid w:val="00D03C55"/>
    <w:rsid w:val="00D05991"/>
    <w:rsid w:val="00D0619B"/>
    <w:rsid w:val="00D07850"/>
    <w:rsid w:val="00D106F2"/>
    <w:rsid w:val="00D24832"/>
    <w:rsid w:val="00D3017C"/>
    <w:rsid w:val="00D4331C"/>
    <w:rsid w:val="00D442F8"/>
    <w:rsid w:val="00D4545D"/>
    <w:rsid w:val="00D45BD8"/>
    <w:rsid w:val="00D55E7D"/>
    <w:rsid w:val="00D609BE"/>
    <w:rsid w:val="00D76630"/>
    <w:rsid w:val="00D9340A"/>
    <w:rsid w:val="00D9358E"/>
    <w:rsid w:val="00DA74CD"/>
    <w:rsid w:val="00DB26B6"/>
    <w:rsid w:val="00DC33D0"/>
    <w:rsid w:val="00DD736B"/>
    <w:rsid w:val="00DE2D24"/>
    <w:rsid w:val="00DF0872"/>
    <w:rsid w:val="00E13153"/>
    <w:rsid w:val="00E369A8"/>
    <w:rsid w:val="00E40AE7"/>
    <w:rsid w:val="00E524A3"/>
    <w:rsid w:val="00E60C36"/>
    <w:rsid w:val="00E62F80"/>
    <w:rsid w:val="00E96BDE"/>
    <w:rsid w:val="00EA3A79"/>
    <w:rsid w:val="00EC7B37"/>
    <w:rsid w:val="00ED0973"/>
    <w:rsid w:val="00F00DBB"/>
    <w:rsid w:val="00F22B79"/>
    <w:rsid w:val="00F234CA"/>
    <w:rsid w:val="00F25799"/>
    <w:rsid w:val="00F44C51"/>
    <w:rsid w:val="00F46C5A"/>
    <w:rsid w:val="00F6529B"/>
    <w:rsid w:val="00F77ECE"/>
    <w:rsid w:val="00F91720"/>
    <w:rsid w:val="00F96BC2"/>
    <w:rsid w:val="00FA3AA4"/>
    <w:rsid w:val="00FB3384"/>
    <w:rsid w:val="00FB4283"/>
    <w:rsid w:val="00FD082C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F5E50-54F6-43A4-BDA2-D8860E76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paragraph" w:styleId="1">
    <w:name w:val="heading 1"/>
    <w:basedOn w:val="a"/>
    <w:next w:val="a"/>
    <w:link w:val="10"/>
    <w:uiPriority w:val="9"/>
    <w:qFormat/>
    <w:rsid w:val="00395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40F58"/>
    <w:pPr>
      <w:keepNext/>
      <w:spacing w:after="0" w:line="360" w:lineRule="auto"/>
      <w:ind w:firstLine="1985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40F58"/>
    <w:pPr>
      <w:keepNext/>
      <w:spacing w:after="0" w:line="360" w:lineRule="auto"/>
      <w:ind w:firstLine="1985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4F7D4B"/>
  </w:style>
  <w:style w:type="paragraph" w:styleId="aa">
    <w:name w:val="Body Text Indent"/>
    <w:basedOn w:val="a"/>
    <w:link w:val="ab"/>
    <w:uiPriority w:val="99"/>
    <w:semiHidden/>
    <w:unhideWhenUsed/>
    <w:rsid w:val="00040F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0F58"/>
  </w:style>
  <w:style w:type="character" w:customStyle="1" w:styleId="20">
    <w:name w:val="Заголовок 2 Знак"/>
    <w:basedOn w:val="a0"/>
    <w:link w:val="2"/>
    <w:semiHidden/>
    <w:rsid w:val="00040F5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040F5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ews">
    <w:name w:val="news"/>
    <w:basedOn w:val="a0"/>
    <w:rsid w:val="00D3017C"/>
  </w:style>
  <w:style w:type="character" w:styleId="ac">
    <w:name w:val="Hyperlink"/>
    <w:basedOn w:val="a0"/>
    <w:uiPriority w:val="99"/>
    <w:semiHidden/>
    <w:unhideWhenUsed/>
    <w:rsid w:val="00D3017C"/>
    <w:rPr>
      <w:color w:val="0000FF"/>
      <w:u w:val="single"/>
    </w:rPr>
  </w:style>
  <w:style w:type="character" w:styleId="ad">
    <w:name w:val="Emphasis"/>
    <w:basedOn w:val="a0"/>
    <w:uiPriority w:val="20"/>
    <w:qFormat/>
    <w:rsid w:val="00D3017C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D3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017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D9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D9358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73C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b">
    <w:name w:val="Обычный (Web)"/>
    <w:basedOn w:val="a"/>
    <w:rsid w:val="00373C4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3">
    <w:name w:val="Основной текст с отступом 33"/>
    <w:basedOn w:val="a"/>
    <w:rsid w:val="00373C46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table" w:styleId="af2">
    <w:name w:val="Table Grid"/>
    <w:basedOn w:val="a1"/>
    <w:uiPriority w:val="59"/>
    <w:rsid w:val="00E3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95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50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505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50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5057"/>
    <w:rPr>
      <w:rFonts w:ascii="Arial" w:eastAsia="Times New Roman" w:hAnsi="Arial" w:cs="Arial"/>
      <w:vanish/>
      <w:sz w:val="16"/>
      <w:szCs w:val="16"/>
    </w:rPr>
  </w:style>
  <w:style w:type="character" w:customStyle="1" w:styleId="b-sidebar-menucounter">
    <w:name w:val="b-sidebar-menu__counter"/>
    <w:basedOn w:val="a0"/>
    <w:rsid w:val="00395057"/>
  </w:style>
  <w:style w:type="character" w:customStyle="1" w:styleId="b-sidebar-menusubcounter">
    <w:name w:val="b-sidebar-menu__subcounter"/>
    <w:basedOn w:val="a0"/>
    <w:rsid w:val="00395057"/>
  </w:style>
  <w:style w:type="character" w:customStyle="1" w:styleId="tel">
    <w:name w:val="tel"/>
    <w:basedOn w:val="a0"/>
    <w:rsid w:val="00395057"/>
  </w:style>
  <w:style w:type="character" w:customStyle="1" w:styleId="b-company-infodescription">
    <w:name w:val="b-company-info__description"/>
    <w:basedOn w:val="a0"/>
    <w:rsid w:val="00395057"/>
  </w:style>
  <w:style w:type="character" w:customStyle="1" w:styleId="b-centered-imagealign-fixer">
    <w:name w:val="b-centered-image__align-fixer"/>
    <w:basedOn w:val="a0"/>
    <w:rsid w:val="00395057"/>
  </w:style>
  <w:style w:type="character" w:customStyle="1" w:styleId="b-productstate">
    <w:name w:val="b-product__state"/>
    <w:basedOn w:val="a0"/>
    <w:rsid w:val="00395057"/>
  </w:style>
  <w:style w:type="character" w:customStyle="1" w:styleId="b-productselling-type">
    <w:name w:val="b-product__selling-type"/>
    <w:basedOn w:val="a0"/>
    <w:rsid w:val="00395057"/>
  </w:style>
  <w:style w:type="paragraph" w:customStyle="1" w:styleId="b-productprice">
    <w:name w:val="b-product__price"/>
    <w:basedOn w:val="a"/>
    <w:rsid w:val="0039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productall-prices">
    <w:name w:val="b-product__all-prices"/>
    <w:basedOn w:val="a0"/>
    <w:rsid w:val="00395057"/>
  </w:style>
  <w:style w:type="character" w:customStyle="1" w:styleId="b-button-colored">
    <w:name w:val="b-button-colored"/>
    <w:basedOn w:val="a0"/>
    <w:rsid w:val="00395057"/>
  </w:style>
  <w:style w:type="character" w:customStyle="1" w:styleId="b-button-coloredtext">
    <w:name w:val="b-button-colored__text"/>
    <w:basedOn w:val="a0"/>
    <w:rsid w:val="00395057"/>
  </w:style>
  <w:style w:type="character" w:customStyle="1" w:styleId="b-one-click-ordertext">
    <w:name w:val="b-one-click-order__text"/>
    <w:basedOn w:val="a0"/>
    <w:rsid w:val="00395057"/>
  </w:style>
  <w:style w:type="character" w:customStyle="1" w:styleId="b-drop-phoneslink">
    <w:name w:val="b-drop-phones__link"/>
    <w:basedOn w:val="a0"/>
    <w:rsid w:val="00395057"/>
  </w:style>
  <w:style w:type="paragraph" w:customStyle="1" w:styleId="consplusnormal">
    <w:name w:val="consplusnormal"/>
    <w:basedOn w:val="a"/>
    <w:rsid w:val="0010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witchertext4">
    <w:name w:val="b-switcher__text4"/>
    <w:basedOn w:val="a0"/>
    <w:rsid w:val="00D24832"/>
  </w:style>
  <w:style w:type="character" w:customStyle="1" w:styleId="b-switchercnt2">
    <w:name w:val="b-switcher__cnt2"/>
    <w:basedOn w:val="a0"/>
    <w:rsid w:val="00D24832"/>
    <w:rPr>
      <w:color w:val="666666"/>
      <w:sz w:val="20"/>
      <w:szCs w:val="20"/>
    </w:rPr>
  </w:style>
  <w:style w:type="character" w:customStyle="1" w:styleId="b-prices6">
    <w:name w:val="b-prices6"/>
    <w:basedOn w:val="a0"/>
    <w:rsid w:val="00D24832"/>
  </w:style>
  <w:style w:type="character" w:customStyle="1" w:styleId="b-pricesnum3">
    <w:name w:val="b-prices__num3"/>
    <w:basedOn w:val="a0"/>
    <w:rsid w:val="00D24832"/>
  </w:style>
  <w:style w:type="character" w:customStyle="1" w:styleId="b-pricescurrency3">
    <w:name w:val="b-prices__currency3"/>
    <w:basedOn w:val="a0"/>
    <w:rsid w:val="00D2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34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29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95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3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1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8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6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8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5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96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3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0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71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4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C85A-96EA-47B4-9307-0E7484A5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Customer</cp:lastModifiedBy>
  <cp:revision>3</cp:revision>
  <cp:lastPrinted>2014-04-08T05:03:00Z</cp:lastPrinted>
  <dcterms:created xsi:type="dcterms:W3CDTF">2016-09-21T08:00:00Z</dcterms:created>
  <dcterms:modified xsi:type="dcterms:W3CDTF">2016-09-21T08:01:00Z</dcterms:modified>
</cp:coreProperties>
</file>